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15" w:rsidRDefault="00C108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8.5pt;margin-top:26.4pt;width:387.75pt;height:71.25pt;z-index:251661312" filled="f" stroked="f">
            <v:textbox>
              <w:txbxContent>
                <w:p w:rsidR="00C10873" w:rsidRPr="006874C3" w:rsidRDefault="006874C3" w:rsidP="006874C3">
                  <w:pPr>
                    <w:jc w:val="center"/>
                    <w:rPr>
                      <w:b/>
                      <w:color w:val="00B0F0"/>
                      <w:sz w:val="36"/>
                      <w:lang w:val="fr-CA"/>
                    </w:rPr>
                  </w:pPr>
                  <w:r w:rsidRPr="006874C3">
                    <w:rPr>
                      <w:b/>
                      <w:color w:val="00B0F0"/>
                      <w:sz w:val="36"/>
                      <w:lang w:val="fr-CA"/>
                    </w:rPr>
                    <w:t xml:space="preserve">Aide </w:t>
                  </w:r>
                  <w:proofErr w:type="spellStart"/>
                  <w:r w:rsidRPr="006874C3">
                    <w:rPr>
                      <w:b/>
                      <w:color w:val="EB8C2D"/>
                      <w:sz w:val="36"/>
                      <w:lang w:val="fr-CA"/>
                    </w:rPr>
                    <w:t>Crapet</w:t>
                  </w:r>
                  <w:proofErr w:type="spellEnd"/>
                  <w:r w:rsidRPr="006874C3">
                    <w:rPr>
                      <w:b/>
                      <w:color w:val="00B0F0"/>
                      <w:sz w:val="36"/>
                      <w:lang w:val="fr-CA"/>
                    </w:rPr>
                    <w:t xml:space="preserve"> à réintégrer son écosystème naturel : les fons marins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7.5pt;margin-top:416.4pt;width:143.25pt;height:93.75pt;z-index:251660288" filled="f" stroked="f">
            <v:textbox>
              <w:txbxContent>
                <w:p w:rsidR="00C10873" w:rsidRDefault="00C10873">
                  <w:r>
                    <w:rPr>
                      <w:noProof/>
                    </w:rPr>
                    <w:drawing>
                      <wp:inline distT="0" distB="0" distL="0" distR="0">
                        <wp:extent cx="1713497" cy="1143000"/>
                        <wp:effectExtent l="19050" t="0" r="1003" b="0"/>
                        <wp:docPr id="6" name="Picture 5" descr="aquarium en mer rou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quarium en mer roug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495" cy="1142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415D">
        <w:rPr>
          <w:noProof/>
        </w:rPr>
        <w:pict>
          <v:shape id="_x0000_s1027" type="#_x0000_t202" style="position:absolute;margin-left:14.25pt;margin-top:87.15pt;width:94.5pt;height:69.75pt;z-index:251659264" filled="f" stroked="f">
            <v:textbox>
              <w:txbxContent>
                <w:p w:rsidR="00CD415D" w:rsidRDefault="00CD415D">
                  <w:r>
                    <w:rPr>
                      <w:noProof/>
                    </w:rPr>
                    <w:drawing>
                      <wp:inline distT="0" distB="0" distL="0" distR="0">
                        <wp:extent cx="1007745" cy="765810"/>
                        <wp:effectExtent l="19050" t="0" r="1905" b="0"/>
                        <wp:docPr id="5" name="Picture 4" descr="imagesCADRIA9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DRIA9G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745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415D">
        <w:rPr>
          <w:noProof/>
        </w:rPr>
        <w:pict>
          <v:shape id="_x0000_s1026" type="#_x0000_t202" style="position:absolute;margin-left:55.5pt;margin-top:109.45pt;width:381.75pt;height:414pt;z-index:251658240;mso-position-horizontal-relative:margin;mso-position-vertical-relative:margin" filled="f" stroked="f">
            <v:fill type="tile"/>
            <v:textbox>
              <w:txbxContent>
                <w:p w:rsidR="00CD415D" w:rsidRDefault="00CD415D">
                  <w:r>
                    <w:rPr>
                      <w:noProof/>
                    </w:rPr>
                    <w:drawing>
                      <wp:inline distT="0" distB="0" distL="0" distR="0">
                        <wp:extent cx="4552950" cy="4552950"/>
                        <wp:effectExtent l="19050" t="0" r="0" b="0"/>
                        <wp:docPr id="3" name="Picture 2" descr="68403mkpl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403mkpld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3421" cy="4553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sectPr w:rsidR="002C4E15" w:rsidSect="002C4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415D"/>
    <w:rsid w:val="002C4E15"/>
    <w:rsid w:val="006874C3"/>
    <w:rsid w:val="00AD193C"/>
    <w:rsid w:val="00AF6DB3"/>
    <w:rsid w:val="00C10873"/>
    <w:rsid w:val="00C96877"/>
    <w:rsid w:val="00C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2013-04-04T00:00:00Z</dcterms:created>
  <dcterms:modified xsi:type="dcterms:W3CDTF">2013-04-04T00:12:00Z</dcterms:modified>
</cp:coreProperties>
</file>